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C" w:rsidRDefault="003E267C">
      <w:pPr>
        <w:spacing w:before="4" w:after="1"/>
        <w:rPr>
          <w:sz w:val="14"/>
        </w:rPr>
      </w:pPr>
    </w:p>
    <w:p w:rsidR="003E267C" w:rsidRPr="00DE413C" w:rsidRDefault="00DE413C">
      <w:pPr>
        <w:ind w:left="11347"/>
        <w:rPr>
          <w:noProof/>
          <w:lang w:eastAsia="ru-RU"/>
        </w:rPr>
      </w:pPr>
      <w:r w:rsidRPr="00DE413C">
        <w:rPr>
          <w:noProof/>
          <w:lang w:eastAsia="ru-RU"/>
        </w:rPr>
        <w:t>Утверждаю</w:t>
      </w:r>
    </w:p>
    <w:p w:rsidR="00DE413C" w:rsidRPr="00DE413C" w:rsidRDefault="00DE413C">
      <w:pPr>
        <w:ind w:left="11347"/>
        <w:rPr>
          <w:noProof/>
          <w:lang w:eastAsia="ru-RU"/>
        </w:rPr>
      </w:pPr>
      <w:r w:rsidRPr="00DE413C">
        <w:rPr>
          <w:noProof/>
          <w:lang w:eastAsia="ru-RU"/>
        </w:rPr>
        <w:t>Директор МБОУ «СОШ №3»</w:t>
      </w:r>
    </w:p>
    <w:p w:rsidR="00DE413C" w:rsidRPr="00DE413C" w:rsidRDefault="00DE413C" w:rsidP="00DE413C">
      <w:pPr>
        <w:ind w:left="11347"/>
        <w:rPr>
          <w:noProof/>
          <w:lang w:eastAsia="ru-RU"/>
        </w:rPr>
      </w:pPr>
      <w:r w:rsidRPr="00DE413C">
        <w:rPr>
          <w:noProof/>
          <w:lang w:eastAsia="ru-RU"/>
        </w:rPr>
        <w:t>Пестерева Н.Г.____________</w:t>
      </w:r>
    </w:p>
    <w:p w:rsidR="00DE413C" w:rsidRPr="00DE413C" w:rsidRDefault="00DE413C" w:rsidP="00DE413C">
      <w:pPr>
        <w:ind w:left="11347"/>
        <w:rPr>
          <w:noProof/>
          <w:lang w:eastAsia="ru-RU"/>
        </w:rPr>
      </w:pPr>
      <w:r w:rsidRPr="00DE413C">
        <w:rPr>
          <w:noProof/>
          <w:lang w:eastAsia="ru-RU"/>
        </w:rPr>
        <w:t>«__»__________ 202</w:t>
      </w:r>
      <w:r w:rsidR="006822C9">
        <w:rPr>
          <w:noProof/>
          <w:lang w:eastAsia="ru-RU"/>
        </w:rPr>
        <w:t>3</w:t>
      </w:r>
      <w:r w:rsidRPr="00DE413C">
        <w:rPr>
          <w:noProof/>
          <w:lang w:eastAsia="ru-RU"/>
        </w:rPr>
        <w:t xml:space="preserve"> год</w:t>
      </w:r>
    </w:p>
    <w:p w:rsidR="003E267C" w:rsidRDefault="003E267C">
      <w:pPr>
        <w:rPr>
          <w:sz w:val="20"/>
        </w:rPr>
      </w:pPr>
    </w:p>
    <w:p w:rsidR="003E267C" w:rsidRDefault="003E267C">
      <w:pPr>
        <w:spacing w:before="4"/>
        <w:rPr>
          <w:sz w:val="20"/>
        </w:rPr>
      </w:pPr>
    </w:p>
    <w:p w:rsidR="003E267C" w:rsidRDefault="00F71951">
      <w:pPr>
        <w:pStyle w:val="a3"/>
        <w:spacing w:before="12"/>
        <w:ind w:left="2626" w:right="2216" w:firstLine="1420"/>
        <w:rPr>
          <w:rFonts w:ascii="Palatino Linotype" w:hAnsi="Palatino Linotype"/>
        </w:rPr>
      </w:pPr>
      <w:r>
        <w:rPr>
          <w:rFonts w:ascii="Palatino Linotype" w:hAnsi="Palatino Linotype"/>
        </w:rPr>
        <w:t>План воспитательных, внеурочных и социокультурных мероприятий</w:t>
      </w:r>
      <w:r>
        <w:rPr>
          <w:rFonts w:ascii="Palatino Linotype" w:hAnsi="Palatino Linotype"/>
          <w:spacing w:val="-67"/>
        </w:rPr>
        <w:t xml:space="preserve"> </w:t>
      </w:r>
      <w:r>
        <w:rPr>
          <w:rFonts w:ascii="Palatino Linotype" w:hAnsi="Palatino Linotype"/>
        </w:rPr>
        <w:t>естественно-научной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направленности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"Точка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роста"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на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202</w:t>
      </w:r>
      <w:r w:rsidR="006822C9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-202</w:t>
      </w:r>
      <w:r w:rsidR="006822C9">
        <w:rPr>
          <w:rFonts w:ascii="Palatino Linotype" w:hAnsi="Palatino Linotype"/>
        </w:rPr>
        <w:t>4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учебный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год</w:t>
      </w:r>
    </w:p>
    <w:p w:rsidR="003E267C" w:rsidRDefault="003E267C">
      <w:pPr>
        <w:pStyle w:val="a3"/>
        <w:spacing w:before="3"/>
        <w:rPr>
          <w:rFonts w:ascii="Palatino Linotyp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238"/>
        <w:gridCol w:w="3259"/>
        <w:gridCol w:w="1310"/>
        <w:gridCol w:w="1842"/>
        <w:gridCol w:w="2834"/>
      </w:tblGrid>
      <w:tr w:rsidR="003E267C">
        <w:trPr>
          <w:trHeight w:val="1103"/>
        </w:trPr>
        <w:tc>
          <w:tcPr>
            <w:tcW w:w="391" w:type="dxa"/>
            <w:shd w:val="clear" w:color="auto" w:fill="DDD9C3"/>
          </w:tcPr>
          <w:p w:rsidR="003E267C" w:rsidRDefault="003E267C">
            <w:pPr>
              <w:pStyle w:val="TableParagraph"/>
              <w:spacing w:before="5"/>
              <w:ind w:left="0"/>
              <w:rPr>
                <w:rFonts w:ascii="Palatino Linotype"/>
                <w:b/>
                <w:sz w:val="30"/>
              </w:rPr>
            </w:pPr>
          </w:p>
          <w:p w:rsidR="003E267C" w:rsidRDefault="00F7195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8" w:type="dxa"/>
            <w:shd w:val="clear" w:color="auto" w:fill="DDD9C3"/>
          </w:tcPr>
          <w:p w:rsidR="003E267C" w:rsidRDefault="003E267C">
            <w:pPr>
              <w:pStyle w:val="TableParagraph"/>
              <w:spacing w:before="5"/>
              <w:ind w:left="0"/>
              <w:rPr>
                <w:rFonts w:ascii="Palatino Linotype"/>
                <w:b/>
                <w:sz w:val="30"/>
              </w:rPr>
            </w:pPr>
          </w:p>
          <w:p w:rsidR="003E267C" w:rsidRDefault="00F71951">
            <w:pPr>
              <w:pStyle w:val="TableParagraph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59" w:type="dxa"/>
            <w:shd w:val="clear" w:color="auto" w:fill="DDD9C3"/>
          </w:tcPr>
          <w:p w:rsidR="003E267C" w:rsidRDefault="003E267C">
            <w:pPr>
              <w:pStyle w:val="TableParagraph"/>
              <w:spacing w:before="3"/>
              <w:ind w:left="0"/>
              <w:rPr>
                <w:rFonts w:ascii="Palatino Linotype"/>
                <w:b/>
                <w:sz w:val="20"/>
              </w:rPr>
            </w:pPr>
          </w:p>
          <w:p w:rsidR="003E267C" w:rsidRDefault="00F71951">
            <w:pPr>
              <w:pStyle w:val="TableParagraph"/>
              <w:ind w:left="903" w:right="484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10" w:type="dxa"/>
            <w:shd w:val="clear" w:color="auto" w:fill="DDD9C3"/>
          </w:tcPr>
          <w:p w:rsidR="003E267C" w:rsidRDefault="00F71951">
            <w:pPr>
              <w:pStyle w:val="TableParagraph"/>
              <w:spacing w:line="276" w:lineRule="exact"/>
              <w:ind w:left="6" w:right="25" w:firstLin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842" w:type="dxa"/>
            <w:shd w:val="clear" w:color="auto" w:fill="DDD9C3"/>
          </w:tcPr>
          <w:p w:rsidR="003E267C" w:rsidRDefault="00F71951">
            <w:pPr>
              <w:pStyle w:val="TableParagraph"/>
              <w:spacing w:before="133"/>
              <w:ind w:left="199" w:right="18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4" w:type="dxa"/>
            <w:shd w:val="clear" w:color="auto" w:fill="DDD9C3"/>
          </w:tcPr>
          <w:p w:rsidR="003E267C" w:rsidRDefault="00F71951">
            <w:pPr>
              <w:pStyle w:val="TableParagraph"/>
              <w:spacing w:before="133"/>
              <w:ind w:left="435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E267C">
        <w:trPr>
          <w:trHeight w:val="275"/>
        </w:trPr>
        <w:tc>
          <w:tcPr>
            <w:tcW w:w="15874" w:type="dxa"/>
            <w:gridSpan w:val="6"/>
          </w:tcPr>
          <w:p w:rsidR="003E267C" w:rsidRDefault="00F71951">
            <w:pPr>
              <w:pStyle w:val="TableParagraph"/>
              <w:spacing w:line="256" w:lineRule="exact"/>
              <w:ind w:left="6289" w:right="6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3E267C">
        <w:trPr>
          <w:trHeight w:val="1380"/>
        </w:trPr>
        <w:tc>
          <w:tcPr>
            <w:tcW w:w="391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F71951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1.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Обновление содержания преподавания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3E267C" w:rsidRDefault="00F71951" w:rsidP="00BF0175">
            <w:pPr>
              <w:pStyle w:val="TableParagraph"/>
              <w:ind w:left="108" w:right="1058"/>
              <w:rPr>
                <w:sz w:val="24"/>
              </w:rPr>
            </w:pPr>
            <w:r>
              <w:rPr>
                <w:sz w:val="24"/>
              </w:rPr>
              <w:t>«Естественно-научная»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spacing w:before="131"/>
              <w:ind w:left="106" w:right="42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9" w:right="221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spacing w:before="2"/>
              <w:ind w:left="0"/>
              <w:rPr>
                <w:rFonts w:ascii="Palatino Linotype"/>
                <w:b/>
                <w:sz w:val="30"/>
              </w:rPr>
            </w:pPr>
          </w:p>
          <w:p w:rsidR="003E267C" w:rsidRDefault="00F71951" w:rsidP="006822C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822C9"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BF0175" w:rsidRDefault="00F71951" w:rsidP="00BF0175">
            <w:pPr>
              <w:pStyle w:val="TableParagraph"/>
              <w:spacing w:before="131"/>
              <w:ind w:left="111" w:right="363"/>
              <w:rPr>
                <w:sz w:val="24"/>
              </w:rPr>
            </w:pPr>
            <w:r>
              <w:rPr>
                <w:sz w:val="24"/>
              </w:rPr>
              <w:t>Учителя предметники:</w:t>
            </w:r>
            <w:r>
              <w:rPr>
                <w:spacing w:val="-57"/>
                <w:sz w:val="24"/>
              </w:rPr>
              <w:t xml:space="preserve"> </w:t>
            </w:r>
            <w:r w:rsidR="00BF0175">
              <w:rPr>
                <w:color w:val="1C1C1C"/>
                <w:sz w:val="24"/>
              </w:rPr>
              <w:t xml:space="preserve">Дмитриева Е.Н.     </w:t>
            </w:r>
            <w:proofErr w:type="spellStart"/>
            <w:r w:rsidR="00BF0175">
              <w:rPr>
                <w:color w:val="1C1C1C"/>
                <w:sz w:val="24"/>
              </w:rPr>
              <w:t>Фрейлих</w:t>
            </w:r>
            <w:proofErr w:type="spellEnd"/>
            <w:r w:rsidR="00BF0175">
              <w:rPr>
                <w:color w:val="1C1C1C"/>
                <w:sz w:val="24"/>
              </w:rPr>
              <w:t xml:space="preserve"> Е.Н. Сидоренко Е.Г. Мустафина О.Г. Медведева Ю.Г.</w:t>
            </w:r>
          </w:p>
        </w:tc>
      </w:tr>
      <w:tr w:rsidR="003E267C">
        <w:trPr>
          <w:trHeight w:val="275"/>
        </w:trPr>
        <w:tc>
          <w:tcPr>
            <w:tcW w:w="391" w:type="dxa"/>
          </w:tcPr>
          <w:p w:rsidR="003E267C" w:rsidRDefault="003E26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3" w:type="dxa"/>
            <w:gridSpan w:val="5"/>
          </w:tcPr>
          <w:p w:rsidR="003E267C" w:rsidRDefault="00F71951">
            <w:pPr>
              <w:pStyle w:val="TableParagraph"/>
              <w:spacing w:before="10" w:line="245" w:lineRule="exact"/>
              <w:ind w:left="5815" w:right="5798"/>
              <w:jc w:val="center"/>
              <w:rPr>
                <w:b/>
              </w:rPr>
            </w:pPr>
            <w:r>
              <w:rPr>
                <w:b/>
              </w:rPr>
              <w:t>Учебно-воспитательные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3E267C">
        <w:trPr>
          <w:trHeight w:val="827"/>
        </w:trPr>
        <w:tc>
          <w:tcPr>
            <w:tcW w:w="391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2.</w:t>
            </w:r>
          </w:p>
        </w:tc>
        <w:tc>
          <w:tcPr>
            <w:tcW w:w="6238" w:type="dxa"/>
          </w:tcPr>
          <w:p w:rsidR="003E267C" w:rsidRDefault="00F71951" w:rsidP="00BF0175"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Подготовка к участию обучающихся Центра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7"/>
                <w:sz w:val="24"/>
              </w:rPr>
              <w:t xml:space="preserve"> </w:t>
            </w:r>
            <w:r w:rsidR="00BF0175">
              <w:rPr>
                <w:sz w:val="24"/>
              </w:rPr>
              <w:t>муниципального</w:t>
            </w:r>
          </w:p>
        </w:tc>
        <w:tc>
          <w:tcPr>
            <w:tcW w:w="3259" w:type="dxa"/>
          </w:tcPr>
          <w:p w:rsidR="003E267C" w:rsidRDefault="003E26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93" w:right="1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F71951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E267C" w:rsidRDefault="00F71951" w:rsidP="00BF0175">
            <w:pPr>
              <w:pStyle w:val="TableParagraph"/>
              <w:ind w:left="111"/>
            </w:pP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3E267C">
        <w:trPr>
          <w:trHeight w:val="828"/>
        </w:trPr>
        <w:tc>
          <w:tcPr>
            <w:tcW w:w="391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3.</w:t>
            </w:r>
          </w:p>
        </w:tc>
        <w:tc>
          <w:tcPr>
            <w:tcW w:w="6238" w:type="dxa"/>
          </w:tcPr>
          <w:p w:rsidR="003E267C" w:rsidRDefault="00F71951" w:rsidP="00BF017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школьной,</w:t>
            </w:r>
            <w:r>
              <w:rPr>
                <w:spacing w:val="-3"/>
                <w:sz w:val="24"/>
              </w:rPr>
              <w:t xml:space="preserve"> </w:t>
            </w:r>
            <w:r w:rsidR="00BF0175"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11 класс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</w:p>
          <w:p w:rsidR="003E267C" w:rsidRDefault="00F71951">
            <w:pPr>
              <w:pStyle w:val="TableParagraph"/>
              <w:spacing w:line="270" w:lineRule="atLeast"/>
              <w:ind w:left="106" w:right="445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spacing w:before="1"/>
              <w:ind w:left="93" w:right="1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F71951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E267C" w:rsidRDefault="00F71951" w:rsidP="00BF0175">
            <w:pPr>
              <w:pStyle w:val="TableParagraph"/>
              <w:spacing w:line="250" w:lineRule="atLeast"/>
              <w:ind w:left="111" w:right="238"/>
            </w:pPr>
            <w:r>
              <w:rPr>
                <w:sz w:val="24"/>
              </w:rPr>
              <w:t xml:space="preserve">Центра </w:t>
            </w:r>
          </w:p>
        </w:tc>
      </w:tr>
      <w:tr w:rsidR="003E267C">
        <w:trPr>
          <w:trHeight w:val="830"/>
        </w:trPr>
        <w:tc>
          <w:tcPr>
            <w:tcW w:w="391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0"/>
              </w:rPr>
            </w:pPr>
          </w:p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4.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spacing w:before="131"/>
              <w:ind w:left="106" w:right="317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0"/>
              </w:rPr>
            </w:pPr>
          </w:p>
          <w:p w:rsidR="003E267C" w:rsidRDefault="00F719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0"/>
              </w:rPr>
            </w:pPr>
          </w:p>
          <w:p w:rsidR="003E267C" w:rsidRDefault="00F71951">
            <w:pPr>
              <w:pStyle w:val="TableParagraph"/>
              <w:ind w:left="93" w:right="1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0"/>
              </w:rPr>
            </w:pPr>
          </w:p>
          <w:p w:rsidR="003E267C" w:rsidRDefault="00F7195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3E267C" w:rsidRDefault="003E267C">
      <w:pPr>
        <w:rPr>
          <w:sz w:val="24"/>
        </w:rPr>
        <w:sectPr w:rsidR="003E267C">
          <w:headerReference w:type="default" r:id="rId6"/>
          <w:type w:val="continuous"/>
          <w:pgSz w:w="16850" w:h="11920" w:orient="landscape"/>
          <w:pgMar w:top="1540" w:right="420" w:bottom="280" w:left="240" w:header="72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238"/>
        <w:gridCol w:w="3259"/>
        <w:gridCol w:w="1310"/>
        <w:gridCol w:w="1842"/>
        <w:gridCol w:w="2834"/>
      </w:tblGrid>
      <w:tr w:rsidR="003E267C">
        <w:trPr>
          <w:trHeight w:val="827"/>
        </w:trPr>
        <w:tc>
          <w:tcPr>
            <w:tcW w:w="391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5.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День лаборатории. Открытый 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spacing w:before="128"/>
              <w:ind w:left="106" w:right="317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 w:rsidP="006822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822C9">
              <w:rPr>
                <w:sz w:val="24"/>
              </w:rPr>
              <w:t>3</w:t>
            </w:r>
          </w:p>
        </w:tc>
        <w:tc>
          <w:tcPr>
            <w:tcW w:w="2834" w:type="dxa"/>
          </w:tcPr>
          <w:p w:rsidR="003E267C" w:rsidRDefault="00BF017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E267C">
        <w:trPr>
          <w:trHeight w:val="1656"/>
        </w:trPr>
        <w:tc>
          <w:tcPr>
            <w:tcW w:w="391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3E267C">
            <w:pPr>
              <w:pStyle w:val="TableParagraph"/>
              <w:spacing w:before="6"/>
              <w:ind w:left="0"/>
              <w:rPr>
                <w:rFonts w:ascii="Palatino Linotype"/>
                <w:b/>
                <w:sz w:val="24"/>
              </w:rPr>
            </w:pPr>
          </w:p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6.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Информационное сопровождение учебно-воспитательной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Центра, системы внеурочных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участием детей, педагогов,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3259" w:type="dxa"/>
          </w:tcPr>
          <w:p w:rsidR="003E267C" w:rsidRDefault="003E267C">
            <w:pPr>
              <w:pStyle w:val="TableParagraph"/>
              <w:spacing w:before="13"/>
              <w:ind w:left="0"/>
              <w:rPr>
                <w:rFonts w:ascii="Palatino Linotype"/>
                <w:b/>
                <w:sz w:val="29"/>
              </w:rPr>
            </w:pPr>
          </w:p>
          <w:p w:rsidR="003E267C" w:rsidRDefault="00F71951">
            <w:pPr>
              <w:pStyle w:val="TableParagraph"/>
              <w:ind w:left="106" w:right="18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Центра «Точка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F71951">
            <w:pPr>
              <w:pStyle w:val="TableParagraph"/>
              <w:spacing w:before="193"/>
              <w:ind w:left="109" w:right="86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3E267C">
            <w:pPr>
              <w:pStyle w:val="TableParagraph"/>
              <w:spacing w:before="6"/>
              <w:ind w:left="0"/>
              <w:rPr>
                <w:rFonts w:ascii="Palatino Linotype"/>
                <w:b/>
                <w:sz w:val="24"/>
              </w:rPr>
            </w:pPr>
          </w:p>
          <w:p w:rsidR="003E267C" w:rsidRDefault="00F719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3E267C">
            <w:pPr>
              <w:pStyle w:val="TableParagraph"/>
              <w:spacing w:before="6"/>
              <w:ind w:left="0"/>
              <w:rPr>
                <w:rFonts w:ascii="Palatino Linotype"/>
                <w:b/>
                <w:sz w:val="24"/>
              </w:rPr>
            </w:pPr>
          </w:p>
          <w:p w:rsidR="003E267C" w:rsidRDefault="00F7195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E267C">
        <w:trPr>
          <w:trHeight w:val="551"/>
        </w:trPr>
        <w:tc>
          <w:tcPr>
            <w:tcW w:w="391" w:type="dxa"/>
          </w:tcPr>
          <w:p w:rsidR="003E267C" w:rsidRDefault="00F71951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7.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267C" w:rsidRDefault="00F719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310" w:type="dxa"/>
          </w:tcPr>
          <w:p w:rsidR="003E267C" w:rsidRDefault="00F71951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2" w:type="dxa"/>
          </w:tcPr>
          <w:p w:rsidR="003E267C" w:rsidRDefault="00F7195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F71951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3E267C">
        <w:trPr>
          <w:trHeight w:val="827"/>
        </w:trPr>
        <w:tc>
          <w:tcPr>
            <w:tcW w:w="391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8.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sz w:val="24"/>
              </w:rPr>
              <w:t>Составление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3E267C" w:rsidRDefault="00F719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0" w:type="dxa"/>
          </w:tcPr>
          <w:p w:rsidR="00BF0175" w:rsidRDefault="00F71951" w:rsidP="00BF0175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</w:p>
          <w:p w:rsidR="003E267C" w:rsidRDefault="003E267C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F7195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E267C" w:rsidRDefault="00F71951" w:rsidP="00BF0175">
            <w:pPr>
              <w:pStyle w:val="TableParagraph"/>
              <w:spacing w:line="270" w:lineRule="atLeast"/>
              <w:ind w:left="111" w:right="238"/>
            </w:pPr>
            <w:proofErr w:type="gramStart"/>
            <w:r>
              <w:rPr>
                <w:sz w:val="24"/>
              </w:rPr>
              <w:t>Центра</w:t>
            </w:r>
            <w:r>
              <w:t>,</w:t>
            </w:r>
            <w:r w:rsidR="00BF0175">
              <w:t xml:space="preserve">   </w:t>
            </w:r>
            <w:proofErr w:type="gramEnd"/>
            <w:r w:rsidR="00BF0175">
              <w:t xml:space="preserve">                                 </w:t>
            </w:r>
            <w:r>
              <w:rPr>
                <w:spacing w:val="-53"/>
              </w:rPr>
              <w:t xml:space="preserve"> </w:t>
            </w: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</w:tr>
      <w:tr w:rsidR="003E267C">
        <w:trPr>
          <w:trHeight w:val="827"/>
        </w:trPr>
        <w:tc>
          <w:tcPr>
            <w:tcW w:w="391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9.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Информирование и просвещение родителей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3259" w:type="dxa"/>
          </w:tcPr>
          <w:p w:rsidR="003E267C" w:rsidRDefault="00F71951">
            <w:pPr>
              <w:pStyle w:val="TableParagraph"/>
              <w:spacing w:before="131"/>
              <w:ind w:left="106" w:right="179"/>
              <w:rPr>
                <w:sz w:val="24"/>
              </w:rPr>
            </w:pPr>
            <w:r>
              <w:rPr>
                <w:sz w:val="24"/>
              </w:rPr>
              <w:t>Знакомство с деятельностью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spacing w:before="11"/>
              <w:ind w:left="0"/>
              <w:rPr>
                <w:rFonts w:ascii="Palatino Linotype"/>
                <w:b/>
                <w:sz w:val="19"/>
              </w:rPr>
            </w:pPr>
          </w:p>
          <w:p w:rsidR="003E267C" w:rsidRDefault="00F719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42" w:type="dxa"/>
          </w:tcPr>
          <w:p w:rsidR="003E267C" w:rsidRDefault="00F7195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6822C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</w:p>
          <w:p w:rsidR="003E267C" w:rsidRDefault="00F71951" w:rsidP="006822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822C9">
              <w:rPr>
                <w:sz w:val="24"/>
              </w:rPr>
              <w:t>4</w:t>
            </w:r>
          </w:p>
        </w:tc>
        <w:tc>
          <w:tcPr>
            <w:tcW w:w="2834" w:type="dxa"/>
          </w:tcPr>
          <w:p w:rsidR="003E267C" w:rsidRDefault="00F71951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E267C" w:rsidRDefault="00F71951" w:rsidP="00BF0175">
            <w:pPr>
              <w:pStyle w:val="TableParagraph"/>
              <w:ind w:left="111"/>
            </w:pP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3E267C">
        <w:trPr>
          <w:trHeight w:val="1658"/>
        </w:trPr>
        <w:tc>
          <w:tcPr>
            <w:tcW w:w="391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3E267C">
            <w:pPr>
              <w:pStyle w:val="TableParagraph"/>
              <w:spacing w:before="8"/>
              <w:ind w:left="0"/>
              <w:rPr>
                <w:rFonts w:ascii="Palatino Linotype"/>
                <w:b/>
                <w:sz w:val="24"/>
              </w:rPr>
            </w:pPr>
          </w:p>
          <w:p w:rsidR="003E267C" w:rsidRDefault="00F71951">
            <w:pPr>
              <w:pStyle w:val="TableParagraph"/>
              <w:ind w:left="105" w:right="-29"/>
              <w:rPr>
                <w:sz w:val="24"/>
              </w:rPr>
            </w:pPr>
            <w:r>
              <w:rPr>
                <w:color w:val="1C1C1C"/>
                <w:sz w:val="24"/>
              </w:rPr>
              <w:t>10.</w:t>
            </w:r>
          </w:p>
        </w:tc>
        <w:tc>
          <w:tcPr>
            <w:tcW w:w="6238" w:type="dxa"/>
          </w:tcPr>
          <w:p w:rsidR="003E267C" w:rsidRDefault="00F71951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Информационное сопровождение учебно-воспитательной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внеурочных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участием детей, педагогов,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3259" w:type="dxa"/>
          </w:tcPr>
          <w:p w:rsidR="003E267C" w:rsidRDefault="003E267C">
            <w:pPr>
              <w:pStyle w:val="TableParagraph"/>
              <w:spacing w:before="2"/>
              <w:ind w:left="0"/>
              <w:rPr>
                <w:rFonts w:ascii="Palatino Linotype"/>
                <w:b/>
                <w:sz w:val="30"/>
              </w:rPr>
            </w:pPr>
          </w:p>
          <w:p w:rsidR="003E267C" w:rsidRDefault="00F71951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Центра «Точка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310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F71951">
            <w:pPr>
              <w:pStyle w:val="TableParagraph"/>
              <w:spacing w:before="193"/>
              <w:ind w:left="109" w:right="86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842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3E267C">
            <w:pPr>
              <w:pStyle w:val="TableParagraph"/>
              <w:spacing w:before="8"/>
              <w:ind w:left="0"/>
              <w:rPr>
                <w:rFonts w:ascii="Palatino Linotype"/>
                <w:b/>
                <w:sz w:val="24"/>
              </w:rPr>
            </w:pPr>
          </w:p>
          <w:p w:rsidR="003E267C" w:rsidRDefault="00F719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4" w:type="dxa"/>
          </w:tcPr>
          <w:p w:rsidR="003E267C" w:rsidRDefault="003E267C">
            <w:pPr>
              <w:pStyle w:val="TableParagraph"/>
              <w:ind w:left="0"/>
              <w:rPr>
                <w:rFonts w:ascii="Palatino Linotype"/>
                <w:b/>
                <w:sz w:val="26"/>
              </w:rPr>
            </w:pPr>
          </w:p>
          <w:p w:rsidR="003E267C" w:rsidRDefault="003E267C">
            <w:pPr>
              <w:pStyle w:val="TableParagraph"/>
              <w:spacing w:before="8"/>
              <w:ind w:left="0"/>
              <w:rPr>
                <w:rFonts w:ascii="Palatino Linotype"/>
                <w:b/>
                <w:sz w:val="24"/>
              </w:rPr>
            </w:pPr>
          </w:p>
          <w:p w:rsidR="003E267C" w:rsidRDefault="00F7195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3E267C" w:rsidRDefault="003E267C">
      <w:pPr>
        <w:rPr>
          <w:sz w:val="24"/>
        </w:rPr>
        <w:sectPr w:rsidR="003E267C">
          <w:pgSz w:w="16850" w:h="11920" w:orient="landscape"/>
          <w:pgMar w:top="1540" w:right="420" w:bottom="280" w:left="240" w:header="720" w:footer="0" w:gutter="0"/>
          <w:cols w:space="720"/>
        </w:sectPr>
      </w:pPr>
    </w:p>
    <w:p w:rsidR="003E267C" w:rsidRDefault="003E267C">
      <w:pPr>
        <w:pStyle w:val="a3"/>
        <w:spacing w:before="10"/>
        <w:rPr>
          <w:rFonts w:ascii="Palatino Linotype"/>
          <w:sz w:val="13"/>
        </w:rPr>
      </w:pPr>
    </w:p>
    <w:p w:rsidR="003E267C" w:rsidRDefault="00F71951">
      <w:pPr>
        <w:pStyle w:val="a3"/>
        <w:spacing w:before="89"/>
        <w:ind w:left="1510" w:right="1598"/>
        <w:jc w:val="center"/>
      </w:pPr>
      <w:r>
        <w:t>Экспериментальная и исследовательская деятельность учащихся, которая планируется к проведению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68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69"/>
        </w:rPr>
        <w:t xml:space="preserve"> </w:t>
      </w:r>
      <w:r>
        <w:t>202</w:t>
      </w:r>
      <w:r w:rsidR="006822C9">
        <w:t>3</w:t>
      </w:r>
      <w:r>
        <w:t>-202</w:t>
      </w:r>
      <w:r w:rsidR="006822C9">
        <w:t>4</w:t>
      </w:r>
      <w:r>
        <w:rPr>
          <w:spacing w:val="1"/>
        </w:rPr>
        <w:t xml:space="preserve"> </w:t>
      </w:r>
      <w:r>
        <w:t>г.</w:t>
      </w:r>
    </w:p>
    <w:p w:rsidR="003E267C" w:rsidRDefault="00F71951">
      <w:pPr>
        <w:pStyle w:val="a3"/>
        <w:spacing w:line="321" w:lineRule="exact"/>
        <w:ind w:left="1510" w:right="1525"/>
        <w:jc w:val="center"/>
      </w:pPr>
      <w:r>
        <w:rPr>
          <w:u w:val="thick"/>
        </w:rPr>
        <w:t>по ХИМИИ</w:t>
      </w:r>
    </w:p>
    <w:p w:rsidR="003E267C" w:rsidRDefault="003E267C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787"/>
        <w:gridCol w:w="1286"/>
        <w:gridCol w:w="1826"/>
        <w:gridCol w:w="1769"/>
        <w:gridCol w:w="4260"/>
      </w:tblGrid>
      <w:tr w:rsidR="003E267C">
        <w:trPr>
          <w:trHeight w:val="552"/>
        </w:trPr>
        <w:tc>
          <w:tcPr>
            <w:tcW w:w="458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87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2128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86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826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769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4260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3E267C">
        <w:trPr>
          <w:trHeight w:val="551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3E267C" w:rsidRDefault="00F719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E267C">
        <w:trPr>
          <w:trHeight w:val="553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3E267C" w:rsidRDefault="00F719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–экспериментальные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551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Электропроводность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3E267C" w:rsidRDefault="00F719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электролитов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276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напитков»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3E267C">
        <w:trPr>
          <w:trHeight w:val="551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3E267C" w:rsidRDefault="00F719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оксидов,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оснований»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551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267C" w:rsidRDefault="00F719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мыла»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551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E267C" w:rsidRDefault="00F719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E267C">
        <w:trPr>
          <w:trHeight w:val="552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«Химия-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8"/>
        </w:trPr>
        <w:tc>
          <w:tcPr>
            <w:tcW w:w="458" w:type="dxa"/>
          </w:tcPr>
          <w:p w:rsidR="003E267C" w:rsidRDefault="00F71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7" w:type="dxa"/>
          </w:tcPr>
          <w:p w:rsidR="003E267C" w:rsidRDefault="00F719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  <w:tc>
          <w:tcPr>
            <w:tcW w:w="1286" w:type="dxa"/>
          </w:tcPr>
          <w:p w:rsidR="003E267C" w:rsidRDefault="00F719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26" w:type="dxa"/>
          </w:tcPr>
          <w:p w:rsidR="003E267C" w:rsidRDefault="00F7195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9" w:type="dxa"/>
          </w:tcPr>
          <w:p w:rsidR="003E267C" w:rsidRDefault="00BF01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Фрейлих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4260" w:type="dxa"/>
          </w:tcPr>
          <w:p w:rsidR="003E267C" w:rsidRDefault="00F7195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</w:p>
        </w:tc>
      </w:tr>
    </w:tbl>
    <w:p w:rsidR="003E267C" w:rsidRDefault="003E267C">
      <w:pPr>
        <w:spacing w:line="258" w:lineRule="exact"/>
        <w:rPr>
          <w:sz w:val="24"/>
        </w:rPr>
        <w:sectPr w:rsidR="003E267C">
          <w:pgSz w:w="16850" w:h="11920" w:orient="landscape"/>
          <w:pgMar w:top="1540" w:right="420" w:bottom="280" w:left="240" w:header="720" w:footer="0" w:gutter="0"/>
          <w:cols w:space="720"/>
        </w:sectPr>
      </w:pPr>
    </w:p>
    <w:p w:rsidR="003E267C" w:rsidRDefault="00F71951">
      <w:pPr>
        <w:pStyle w:val="a3"/>
        <w:spacing w:line="321" w:lineRule="exact"/>
        <w:ind w:left="1508" w:right="1598"/>
        <w:jc w:val="center"/>
      </w:pPr>
      <w:r>
        <w:lastRenderedPageBreak/>
        <w:t>Учебная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</w:p>
    <w:p w:rsidR="003E267C" w:rsidRDefault="00F71951">
      <w:pPr>
        <w:pStyle w:val="a3"/>
        <w:spacing w:line="322" w:lineRule="exact"/>
        <w:ind w:left="1510" w:right="1596"/>
        <w:jc w:val="center"/>
      </w:pP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6822C9">
        <w:t>3</w:t>
      </w:r>
      <w:r>
        <w:t>-202</w:t>
      </w:r>
      <w:r w:rsidR="006822C9">
        <w:t>4</w:t>
      </w:r>
      <w:bookmarkStart w:id="0" w:name="_GoBack"/>
      <w:bookmarkEnd w:id="0"/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3E267C" w:rsidRDefault="00F71951">
      <w:pPr>
        <w:pStyle w:val="a3"/>
        <w:ind w:left="3713" w:right="3804"/>
        <w:jc w:val="center"/>
      </w:pPr>
      <w:r>
        <w:t>Использование в предметных областях, в программу которых были</w:t>
      </w:r>
      <w:r>
        <w:rPr>
          <w:spacing w:val="-67"/>
        </w:rPr>
        <w:t xml:space="preserve"> </w:t>
      </w:r>
      <w:r>
        <w:t>введены</w:t>
      </w:r>
      <w:r>
        <w:rPr>
          <w:spacing w:val="-3"/>
        </w:rPr>
        <w:t xml:space="preserve"> </w:t>
      </w:r>
      <w:r>
        <w:t>новые образовательные</w:t>
      </w:r>
      <w:r>
        <w:rPr>
          <w:spacing w:val="-1"/>
        </w:rPr>
        <w:t xml:space="preserve"> </w:t>
      </w:r>
      <w:r>
        <w:t>компетенции.</w:t>
      </w:r>
    </w:p>
    <w:p w:rsidR="003E267C" w:rsidRDefault="003E267C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47"/>
        <w:gridCol w:w="7407"/>
        <w:gridCol w:w="5506"/>
      </w:tblGrid>
      <w:tr w:rsidR="003E267C">
        <w:trPr>
          <w:trHeight w:val="597"/>
        </w:trPr>
        <w:tc>
          <w:tcPr>
            <w:tcW w:w="1800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47" w:type="dxa"/>
            <w:shd w:val="clear" w:color="auto" w:fill="DDD9C3"/>
          </w:tcPr>
          <w:p w:rsidR="003E267C" w:rsidRDefault="00F71951">
            <w:pPr>
              <w:pStyle w:val="TableParagraph"/>
              <w:ind w:left="379" w:right="116" w:hanging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407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программы)</w:t>
            </w:r>
          </w:p>
        </w:tc>
        <w:tc>
          <w:tcPr>
            <w:tcW w:w="5506" w:type="dxa"/>
            <w:shd w:val="clear" w:color="auto" w:fill="DDD9C3"/>
          </w:tcPr>
          <w:p w:rsidR="003E267C" w:rsidRDefault="00F71951">
            <w:pPr>
              <w:pStyle w:val="TableParagraph"/>
              <w:spacing w:line="273" w:lineRule="exact"/>
              <w:ind w:left="669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 роста»</w:t>
            </w:r>
          </w:p>
        </w:tc>
      </w:tr>
      <w:tr w:rsidR="003E267C">
        <w:trPr>
          <w:trHeight w:val="270"/>
        </w:trPr>
        <w:tc>
          <w:tcPr>
            <w:tcW w:w="1800" w:type="dxa"/>
            <w:vMerge w:val="restart"/>
            <w:tcBorders>
              <w:bottom w:val="single" w:sz="8" w:space="0" w:color="000000"/>
            </w:tcBorders>
          </w:tcPr>
          <w:p w:rsidR="003E267C" w:rsidRDefault="003E267C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3E267C" w:rsidRDefault="00F719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sz w:val="40"/>
              </w:rPr>
              <w:t>Физика</w:t>
            </w: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1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  <w:tr w:rsidR="003E267C">
        <w:trPr>
          <w:trHeight w:val="265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(акселерометр)</w:t>
            </w:r>
          </w:p>
        </w:tc>
      </w:tr>
      <w:tr w:rsidR="003E267C">
        <w:trPr>
          <w:trHeight w:val="265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3E267C">
        <w:trPr>
          <w:trHeight w:val="541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3E267C" w:rsidRDefault="00F71951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3E267C">
        <w:trPr>
          <w:trHeight w:val="558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E267C" w:rsidRDefault="00F71951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участках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3E267C">
        <w:trPr>
          <w:trHeight w:val="265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реостатом»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3E267C">
        <w:trPr>
          <w:trHeight w:val="267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проводника»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48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3E267C">
        <w:trPr>
          <w:trHeight w:val="546"/>
        </w:trPr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:rsidR="003E267C" w:rsidRDefault="00F71951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7" w:type="dxa"/>
            <w:tcBorders>
              <w:bottom w:val="single" w:sz="8" w:space="0" w:color="000000"/>
            </w:tcBorders>
          </w:tcPr>
          <w:p w:rsidR="003E267C" w:rsidRDefault="00F7195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5506" w:type="dxa"/>
            <w:tcBorders>
              <w:bottom w:val="single" w:sz="8" w:space="0" w:color="000000"/>
            </w:tcBorders>
          </w:tcPr>
          <w:p w:rsidR="003E267C" w:rsidRDefault="00F71951"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  <w:p w:rsidR="003E267C" w:rsidRDefault="00F71951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напряжения,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</w:tr>
      <w:tr w:rsidR="003E267C">
        <w:trPr>
          <w:trHeight w:val="551"/>
        </w:trPr>
        <w:tc>
          <w:tcPr>
            <w:tcW w:w="1800" w:type="dxa"/>
            <w:vMerge w:val="restart"/>
            <w:tcBorders>
              <w:top w:val="single" w:sz="8" w:space="0" w:color="000000"/>
            </w:tcBorders>
          </w:tcPr>
          <w:p w:rsidR="003E267C" w:rsidRDefault="003E267C">
            <w:pPr>
              <w:pStyle w:val="TableParagraph"/>
              <w:ind w:left="0"/>
              <w:rPr>
                <w:b/>
                <w:sz w:val="48"/>
              </w:rPr>
            </w:pPr>
          </w:p>
          <w:p w:rsidR="003E267C" w:rsidRDefault="003E267C"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 w:rsidR="003E267C" w:rsidRDefault="00F71951">
            <w:pPr>
              <w:pStyle w:val="TableParagraph"/>
              <w:spacing w:before="1"/>
              <w:ind w:left="213"/>
              <w:rPr>
                <w:b/>
                <w:sz w:val="44"/>
              </w:rPr>
            </w:pPr>
            <w:r>
              <w:rPr>
                <w:b/>
                <w:sz w:val="44"/>
              </w:rPr>
              <w:t>Химия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 w:rsidR="003E267C" w:rsidRDefault="00F7195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7" w:type="dxa"/>
            <w:tcBorders>
              <w:top w:val="single" w:sz="8" w:space="0" w:color="000000"/>
            </w:tcBorders>
          </w:tcPr>
          <w:p w:rsidR="003E267C" w:rsidRDefault="00F7195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:rsidR="003E267C" w:rsidRDefault="00F71951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оборудованием.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пламени»</w:t>
            </w:r>
          </w:p>
        </w:tc>
        <w:tc>
          <w:tcPr>
            <w:tcW w:w="5506" w:type="dxa"/>
            <w:tcBorders>
              <w:top w:val="single" w:sz="8" w:space="0" w:color="000000"/>
            </w:tcBorders>
          </w:tcPr>
          <w:p w:rsidR="003E267C" w:rsidRDefault="00F71951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6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(Растворы.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ТЭД)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551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E267C" w:rsidRDefault="00F71951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(Растворы.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ТЭД)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275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8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(Растворы.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ТЭД)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275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(Растворы.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ТЭД)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551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веществ)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5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5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5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7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Щелочи,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5"/>
        </w:trPr>
        <w:tc>
          <w:tcPr>
            <w:tcW w:w="1800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3E267C" w:rsidRDefault="00F7195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3E267C" w:rsidRDefault="00F7195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№3«Получение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ним».</w:t>
            </w:r>
          </w:p>
        </w:tc>
        <w:tc>
          <w:tcPr>
            <w:tcW w:w="5506" w:type="dxa"/>
          </w:tcPr>
          <w:p w:rsidR="003E267C" w:rsidRDefault="00F71951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</w:p>
        </w:tc>
      </w:tr>
    </w:tbl>
    <w:p w:rsidR="003E267C" w:rsidRDefault="003E267C">
      <w:pPr>
        <w:spacing w:line="256" w:lineRule="exact"/>
        <w:rPr>
          <w:sz w:val="24"/>
        </w:rPr>
        <w:sectPr w:rsidR="003E267C">
          <w:pgSz w:w="16850" w:h="11920" w:orient="landscape"/>
          <w:pgMar w:top="1540" w:right="420" w:bottom="280" w:left="240" w:header="720" w:footer="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845"/>
        <w:gridCol w:w="7441"/>
        <w:gridCol w:w="5485"/>
      </w:tblGrid>
      <w:tr w:rsidR="003E267C">
        <w:trPr>
          <w:trHeight w:val="275"/>
        </w:trPr>
        <w:tc>
          <w:tcPr>
            <w:tcW w:w="1791" w:type="dxa"/>
            <w:vMerge w:val="restart"/>
          </w:tcPr>
          <w:p w:rsidR="003E267C" w:rsidRDefault="003E26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нитраты.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</w:p>
        </w:tc>
      </w:tr>
      <w:tr w:rsidR="003E267C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67C" w:rsidRDefault="00F71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простых веществ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828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магния,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3E267C" w:rsidRDefault="00F71951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соединений. Распространение и роль металлов IIА-группы в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 жесткости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554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Карбоновые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растворах.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Гидролиз.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электропроводности</w:t>
            </w:r>
          </w:p>
        </w:tc>
      </w:tr>
      <w:tr w:rsidR="003E267C">
        <w:trPr>
          <w:trHeight w:val="551"/>
        </w:trPr>
        <w:tc>
          <w:tcPr>
            <w:tcW w:w="1791" w:type="dxa"/>
            <w:vMerge w:val="restart"/>
          </w:tcPr>
          <w:p w:rsidR="003E267C" w:rsidRDefault="003E267C">
            <w:pPr>
              <w:pStyle w:val="TableParagraph"/>
              <w:ind w:left="0"/>
              <w:rPr>
                <w:b/>
                <w:sz w:val="40"/>
              </w:rPr>
            </w:pPr>
          </w:p>
          <w:p w:rsidR="003E267C" w:rsidRDefault="003E267C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3E267C" w:rsidRDefault="00F71951">
            <w:pPr>
              <w:pStyle w:val="TableParagraph"/>
              <w:spacing w:before="1"/>
              <w:rPr>
                <w:b/>
                <w:sz w:val="36"/>
              </w:rPr>
            </w:pPr>
            <w:r>
              <w:rPr>
                <w:b/>
                <w:sz w:val="36"/>
              </w:rPr>
              <w:t>Биология</w:t>
            </w:r>
          </w:p>
        </w:tc>
        <w:tc>
          <w:tcPr>
            <w:tcW w:w="845" w:type="dxa"/>
          </w:tcPr>
          <w:p w:rsidR="003E267C" w:rsidRDefault="003E267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E267C" w:rsidRDefault="00F71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работа  «</w:t>
            </w:r>
            <w:proofErr w:type="gramEnd"/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микроскопом»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Урок-практикум.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лупа,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3E267C">
        <w:trPr>
          <w:trHeight w:val="83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76" w:lineRule="auto"/>
              <w:ind w:right="79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 «Изучение устройства увеличительных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приборов»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3E267C">
        <w:trPr>
          <w:trHeight w:val="830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микропрепарата.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3E267C" w:rsidRDefault="00F71951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«Приготовление препарата клеток сочной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чешуи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лука»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 цифровой, предметные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препаровальная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игла.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5, 6, 7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Мини-исследование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«Микромир».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3E267C" w:rsidRDefault="00F7195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«Строение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растительной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клетки»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освещенности,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температуры)</w:t>
            </w:r>
          </w:p>
        </w:tc>
      </w:tr>
      <w:tr w:rsidR="003E267C">
        <w:trPr>
          <w:trHeight w:val="827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Физиология растений. </w:t>
            </w:r>
            <w:r>
              <w:rPr>
                <w:i/>
                <w:sz w:val="24"/>
              </w:rPr>
              <w:t>Лабораторная работа «Зависимость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транспирации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листьев»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</w:p>
          <w:p w:rsidR="003E267C" w:rsidRDefault="00F71951">
            <w:pPr>
              <w:pStyle w:val="TableParagraph"/>
              <w:spacing w:line="270" w:lineRule="atLeast"/>
              <w:ind w:left="105" w:right="553"/>
              <w:rPr>
                <w:sz w:val="24"/>
              </w:rPr>
            </w:pPr>
            <w:r>
              <w:rPr>
                <w:sz w:val="24"/>
              </w:rPr>
              <w:t>датчики: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пеларгония</w:t>
            </w:r>
          </w:p>
        </w:tc>
      </w:tr>
      <w:tr w:rsidR="003E267C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</w:tbl>
    <w:p w:rsidR="003E267C" w:rsidRDefault="003E267C">
      <w:pPr>
        <w:spacing w:line="256" w:lineRule="exact"/>
        <w:rPr>
          <w:sz w:val="24"/>
        </w:rPr>
        <w:sectPr w:rsidR="003E267C">
          <w:pgSz w:w="16850" w:h="11920" w:orient="landscape"/>
          <w:pgMar w:top="1540" w:right="420" w:bottom="280" w:left="240" w:header="720" w:footer="0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845"/>
        <w:gridCol w:w="7441"/>
        <w:gridCol w:w="5485"/>
      </w:tblGrid>
      <w:tr w:rsidR="003E267C">
        <w:trPr>
          <w:trHeight w:val="551"/>
        </w:trPr>
        <w:tc>
          <w:tcPr>
            <w:tcW w:w="1791" w:type="dxa"/>
            <w:vMerge w:val="restart"/>
          </w:tcPr>
          <w:p w:rsidR="003E267C" w:rsidRDefault="003E26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3E267C" w:rsidRDefault="003E26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передвижения</w:t>
            </w:r>
          </w:p>
          <w:p w:rsidR="003E267C" w:rsidRDefault="00F7195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одноклеточных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(инфузория)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Биопрактикум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E267C" w:rsidRDefault="00F71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Кишечнополостные.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гидры)</w:t>
            </w:r>
          </w:p>
        </w:tc>
      </w:tr>
      <w:tr w:rsidR="003E267C">
        <w:trPr>
          <w:trHeight w:val="552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</w:p>
          <w:p w:rsidR="003E267C" w:rsidRDefault="00F7195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раковин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моллюсков».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</w:tc>
      </w:tr>
      <w:tr w:rsidR="003E267C">
        <w:trPr>
          <w:trHeight w:val="278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3E26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</w:tc>
      </w:tr>
      <w:tr w:rsidR="003E267C">
        <w:trPr>
          <w:trHeight w:val="827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Экологический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«Измерение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температуры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зонах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Цифровые датчики (температуры и влажности),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ReleonLite</w:t>
            </w:r>
            <w:proofErr w:type="spellEnd"/>
          </w:p>
        </w:tc>
      </w:tr>
      <w:tr w:rsidR="003E267C">
        <w:trPr>
          <w:trHeight w:val="551"/>
        </w:trPr>
        <w:tc>
          <w:tcPr>
            <w:tcW w:w="1791" w:type="dxa"/>
            <w:vMerge w:val="restart"/>
          </w:tcPr>
          <w:p w:rsidR="003E267C" w:rsidRDefault="003E26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«Клетка,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67C" w:rsidRDefault="00F71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жизнедеятельность»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</w:t>
            </w:r>
            <w:r>
              <w:rPr>
                <w:sz w:val="24"/>
              </w:rPr>
              <w:t>«Ткани,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регуляция»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3E267C">
        <w:trPr>
          <w:trHeight w:val="275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Биопрактикум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3E267C">
        <w:trPr>
          <w:trHeight w:val="551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3E267C">
        <w:trPr>
          <w:trHeight w:val="552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</w:t>
            </w:r>
            <w:r>
              <w:rPr>
                <w:sz w:val="24"/>
              </w:rPr>
              <w:t>«Многообразие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3E267C" w:rsidRDefault="00F719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  <w:tr w:rsidR="003E267C">
        <w:trPr>
          <w:trHeight w:val="553"/>
        </w:trPr>
        <w:tc>
          <w:tcPr>
            <w:tcW w:w="1791" w:type="dxa"/>
            <w:vMerge/>
            <w:tcBorders>
              <w:top w:val="nil"/>
            </w:tcBorders>
          </w:tcPr>
          <w:p w:rsidR="003E267C" w:rsidRDefault="003E267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41" w:type="dxa"/>
          </w:tcPr>
          <w:p w:rsidR="003E267C" w:rsidRDefault="00F719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5485" w:type="dxa"/>
          </w:tcPr>
          <w:p w:rsidR="003E267C" w:rsidRDefault="00F719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</w:p>
          <w:p w:rsidR="003E267C" w:rsidRDefault="00F7195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</w:p>
        </w:tc>
      </w:tr>
    </w:tbl>
    <w:p w:rsidR="003E267C" w:rsidRDefault="003E267C">
      <w:pPr>
        <w:spacing w:line="264" w:lineRule="exact"/>
        <w:rPr>
          <w:sz w:val="24"/>
        </w:rPr>
        <w:sectPr w:rsidR="003E267C">
          <w:pgSz w:w="16850" w:h="11920" w:orient="landscape"/>
          <w:pgMar w:top="1540" w:right="420" w:bottom="280" w:left="240" w:header="720" w:footer="0" w:gutter="0"/>
          <w:cols w:space="720"/>
        </w:sectPr>
      </w:pPr>
    </w:p>
    <w:p w:rsidR="003E267C" w:rsidRDefault="003E267C" w:rsidP="003C1285">
      <w:pPr>
        <w:rPr>
          <w:sz w:val="20"/>
        </w:rPr>
      </w:pPr>
    </w:p>
    <w:sectPr w:rsidR="003E267C">
      <w:headerReference w:type="default" r:id="rId7"/>
      <w:pgSz w:w="11920" w:h="16850"/>
      <w:pgMar w:top="720" w:right="168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45" w:rsidRDefault="00C53445">
      <w:r>
        <w:separator/>
      </w:r>
    </w:p>
  </w:endnote>
  <w:endnote w:type="continuationSeparator" w:id="0">
    <w:p w:rsidR="00C53445" w:rsidRDefault="00C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45" w:rsidRDefault="00C53445">
      <w:r>
        <w:separator/>
      </w:r>
    </w:p>
  </w:footnote>
  <w:footnote w:type="continuationSeparator" w:id="0">
    <w:p w:rsidR="00C53445" w:rsidRDefault="00C5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C" w:rsidRDefault="00F71951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487001088" behindDoc="1" locked="0" layoutInCell="1" allowOverlap="1">
          <wp:simplePos x="0" y="0"/>
          <wp:positionH relativeFrom="page">
            <wp:posOffset>596081</wp:posOffset>
          </wp:positionH>
          <wp:positionV relativeFrom="page">
            <wp:posOffset>457199</wp:posOffset>
          </wp:positionV>
          <wp:extent cx="1612431" cy="5283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431" cy="52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C" w:rsidRDefault="003E267C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C"/>
    <w:rsid w:val="003C1285"/>
    <w:rsid w:val="003E267C"/>
    <w:rsid w:val="006822C9"/>
    <w:rsid w:val="00BF0175"/>
    <w:rsid w:val="00C53445"/>
    <w:rsid w:val="00DE413C"/>
    <w:rsid w:val="00EE2FE4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F987-BA92-44C9-9732-3746CD2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"ТОЧКА РОСТА"</vt:lpstr>
    </vt:vector>
  </TitlesOfParts>
  <Company>SPecialiST RePack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"ТОЧКА РОСТА"</dc:title>
  <dc:creator>User</dc:creator>
  <cp:lastModifiedBy>Школа№3</cp:lastModifiedBy>
  <cp:revision>3</cp:revision>
  <dcterms:created xsi:type="dcterms:W3CDTF">2023-12-12T04:32:00Z</dcterms:created>
  <dcterms:modified xsi:type="dcterms:W3CDTF">2023-12-12T04:33:00Z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